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A04A0" w:rsidRPr="00914E3F" w:rsidRDefault="00914E3F">
      <w:pPr>
        <w:pStyle w:val="normal0"/>
        <w:rPr>
          <w:sz w:val="24"/>
          <w:szCs w:val="24"/>
        </w:rPr>
      </w:pPr>
      <w:r w:rsidRPr="00914E3F">
        <w:rPr>
          <w:color w:val="222222"/>
          <w:sz w:val="24"/>
          <w:szCs w:val="24"/>
          <w:highlight w:val="white"/>
        </w:rPr>
        <w:t>Healthy and Filling 21-Day Fix Dinners</w:t>
      </w:r>
    </w:p>
    <w:p w:rsidR="00EA04A0" w:rsidRPr="00914E3F" w:rsidRDefault="00EA04A0">
      <w:pPr>
        <w:pStyle w:val="normal0"/>
        <w:rPr>
          <w:sz w:val="24"/>
          <w:szCs w:val="24"/>
        </w:rPr>
      </w:pPr>
    </w:p>
    <w:p w:rsidR="00EA04A0" w:rsidRPr="00914E3F" w:rsidRDefault="00914E3F">
      <w:pPr>
        <w:pStyle w:val="normal0"/>
        <w:rPr>
          <w:sz w:val="24"/>
          <w:szCs w:val="24"/>
        </w:rPr>
      </w:pPr>
      <w:r w:rsidRPr="00914E3F">
        <w:rPr>
          <w:color w:val="222222"/>
          <w:sz w:val="24"/>
          <w:szCs w:val="24"/>
          <w:highlight w:val="white"/>
        </w:rPr>
        <w:t>Dinner time will likely be your most difficult time of meal planning throughout your 21-Day</w:t>
      </w:r>
      <w:r w:rsidRPr="00914E3F">
        <w:rPr>
          <w:color w:val="222222"/>
          <w:sz w:val="24"/>
          <w:szCs w:val="24"/>
          <w:highlight w:val="white"/>
        </w:rPr>
        <w:t xml:space="preserve"> Fix program. The reason is because dinner is when we usually indulge in our foods. Just look at any restaurant menu. Even cheaper meal deals start with an appetizer</w:t>
      </w:r>
      <w:r w:rsidRPr="00914E3F">
        <w:rPr>
          <w:color w:val="222222"/>
          <w:sz w:val="24"/>
          <w:szCs w:val="24"/>
          <w:highlight w:val="white"/>
        </w:rPr>
        <w:t>, include an entree, dessert, and let's not forget the beverage that is either high in sugar or alcohol. So, what do you do when you need a healthy and filling dinner option that fits with your 21-Day</w:t>
      </w:r>
      <w:r w:rsidRPr="00914E3F">
        <w:rPr>
          <w:color w:val="222222"/>
          <w:sz w:val="24"/>
          <w:szCs w:val="24"/>
          <w:highlight w:val="white"/>
        </w:rPr>
        <w:t xml:space="preserve"> Fix program? Here are some options to consider.</w:t>
      </w:r>
    </w:p>
    <w:p w:rsidR="00EA04A0" w:rsidRPr="00914E3F" w:rsidRDefault="00EA04A0">
      <w:pPr>
        <w:pStyle w:val="normal0"/>
        <w:rPr>
          <w:sz w:val="24"/>
          <w:szCs w:val="24"/>
        </w:rPr>
      </w:pPr>
    </w:p>
    <w:p w:rsidR="00EA04A0" w:rsidRPr="00914E3F" w:rsidRDefault="00914E3F">
      <w:pPr>
        <w:pStyle w:val="normal0"/>
        <w:rPr>
          <w:sz w:val="24"/>
          <w:szCs w:val="24"/>
        </w:rPr>
      </w:pPr>
      <w:r w:rsidRPr="00914E3F">
        <w:rPr>
          <w:b/>
          <w:color w:val="222222"/>
          <w:sz w:val="24"/>
          <w:szCs w:val="24"/>
          <w:highlight w:val="white"/>
        </w:rPr>
        <w:t>Salmon</w:t>
      </w:r>
      <w:r w:rsidRPr="00914E3F">
        <w:rPr>
          <w:b/>
          <w:color w:val="222222"/>
          <w:sz w:val="24"/>
          <w:szCs w:val="24"/>
          <w:highlight w:val="white"/>
        </w:rPr>
        <w:t xml:space="preserve"> and Asparagus</w:t>
      </w:r>
    </w:p>
    <w:p w:rsidR="00EA04A0" w:rsidRPr="00914E3F" w:rsidRDefault="00EA04A0">
      <w:pPr>
        <w:pStyle w:val="normal0"/>
        <w:rPr>
          <w:sz w:val="24"/>
          <w:szCs w:val="24"/>
        </w:rPr>
      </w:pPr>
    </w:p>
    <w:p w:rsidR="00EA04A0" w:rsidRPr="00914E3F" w:rsidRDefault="00914E3F">
      <w:pPr>
        <w:pStyle w:val="normal0"/>
        <w:rPr>
          <w:sz w:val="24"/>
          <w:szCs w:val="24"/>
        </w:rPr>
      </w:pPr>
      <w:r w:rsidRPr="00914E3F">
        <w:rPr>
          <w:color w:val="222222"/>
          <w:sz w:val="24"/>
          <w:szCs w:val="24"/>
          <w:highlight w:val="white"/>
        </w:rPr>
        <w:t xml:space="preserve">An easy and protein packed dinner is salmon and asparagus. You may think that making this dinner is difficult or requires too much time. The truth is you can make it easily in foil or on a </w:t>
      </w:r>
      <w:r w:rsidRPr="00914E3F">
        <w:rPr>
          <w:color w:val="222222"/>
          <w:sz w:val="24"/>
          <w:szCs w:val="24"/>
          <w:highlight w:val="white"/>
        </w:rPr>
        <w:t>non-stick sheet in the oven in less than hal</w:t>
      </w:r>
      <w:r w:rsidRPr="00914E3F">
        <w:rPr>
          <w:color w:val="222222"/>
          <w:sz w:val="24"/>
          <w:szCs w:val="24"/>
          <w:highlight w:val="white"/>
        </w:rPr>
        <w:t>f an hour. You can even buy your salmon pre-measured so it meets the 21-Day</w:t>
      </w:r>
      <w:r w:rsidRPr="00914E3F">
        <w:rPr>
          <w:color w:val="222222"/>
          <w:sz w:val="24"/>
          <w:szCs w:val="24"/>
          <w:highlight w:val="white"/>
        </w:rPr>
        <w:t xml:space="preserve"> Fix requirements. You need to make sure that any oil you add is only the amount you are allowed for the day and only approved oils like extra virgin olive oil. This is filling, eas</w:t>
      </w:r>
      <w:r w:rsidRPr="00914E3F">
        <w:rPr>
          <w:color w:val="222222"/>
          <w:sz w:val="24"/>
          <w:szCs w:val="24"/>
          <w:highlight w:val="white"/>
        </w:rPr>
        <w:t xml:space="preserve">y, and healthy as well as something that is easy to find in most stores and can be found on most restaurant menus as well. </w:t>
      </w:r>
    </w:p>
    <w:p w:rsidR="00EA04A0" w:rsidRPr="00914E3F" w:rsidRDefault="00EA04A0">
      <w:pPr>
        <w:pStyle w:val="normal0"/>
        <w:rPr>
          <w:sz w:val="24"/>
          <w:szCs w:val="24"/>
        </w:rPr>
      </w:pPr>
    </w:p>
    <w:p w:rsidR="00EA04A0" w:rsidRPr="00914E3F" w:rsidRDefault="00914E3F">
      <w:pPr>
        <w:pStyle w:val="normal0"/>
        <w:rPr>
          <w:sz w:val="24"/>
          <w:szCs w:val="24"/>
        </w:rPr>
      </w:pPr>
      <w:r w:rsidRPr="00914E3F">
        <w:rPr>
          <w:b/>
          <w:color w:val="222222"/>
          <w:sz w:val="24"/>
          <w:szCs w:val="24"/>
          <w:highlight w:val="white"/>
        </w:rPr>
        <w:t>Chicken and Potato Foil Meal</w:t>
      </w:r>
    </w:p>
    <w:p w:rsidR="00EA04A0" w:rsidRPr="00914E3F" w:rsidRDefault="00EA04A0">
      <w:pPr>
        <w:pStyle w:val="normal0"/>
        <w:rPr>
          <w:sz w:val="24"/>
          <w:szCs w:val="24"/>
        </w:rPr>
      </w:pPr>
    </w:p>
    <w:p w:rsidR="00EA04A0" w:rsidRPr="00914E3F" w:rsidRDefault="00914E3F">
      <w:pPr>
        <w:pStyle w:val="normal0"/>
        <w:rPr>
          <w:sz w:val="24"/>
          <w:szCs w:val="24"/>
        </w:rPr>
      </w:pPr>
      <w:r w:rsidRPr="00914E3F">
        <w:rPr>
          <w:color w:val="222222"/>
          <w:sz w:val="24"/>
          <w:szCs w:val="24"/>
          <w:highlight w:val="white"/>
        </w:rPr>
        <w:t>Foil meals are easy and quick to make. All you need is foil, a little oil, your protein, and your veg</w:t>
      </w:r>
      <w:r w:rsidRPr="00914E3F">
        <w:rPr>
          <w:color w:val="222222"/>
          <w:sz w:val="24"/>
          <w:szCs w:val="24"/>
          <w:highlight w:val="white"/>
        </w:rPr>
        <w:t xml:space="preserve">etable or </w:t>
      </w:r>
      <w:proofErr w:type="spellStart"/>
      <w:r w:rsidRPr="00914E3F">
        <w:rPr>
          <w:color w:val="222222"/>
          <w:sz w:val="24"/>
          <w:szCs w:val="24"/>
          <w:highlight w:val="white"/>
        </w:rPr>
        <w:t>carb</w:t>
      </w:r>
      <w:proofErr w:type="spellEnd"/>
      <w:r w:rsidRPr="00914E3F">
        <w:rPr>
          <w:color w:val="222222"/>
          <w:sz w:val="24"/>
          <w:szCs w:val="24"/>
          <w:highlight w:val="white"/>
        </w:rPr>
        <w:t>. This is easy to achieve with a chicken and potato foil meal. You will need boneless skinless chicken breast, potato, and you can add vegetables as well. Bake the mix for around thirty minutes and you're done. It's easy and super filling. Yo</w:t>
      </w:r>
      <w:r w:rsidRPr="00914E3F">
        <w:rPr>
          <w:color w:val="222222"/>
          <w:sz w:val="24"/>
          <w:szCs w:val="24"/>
          <w:highlight w:val="white"/>
        </w:rPr>
        <w:t>u can even change it up a bit with different sauces to give it more tang or richer</w:t>
      </w:r>
      <w:r w:rsidRPr="00914E3F">
        <w:rPr>
          <w:color w:val="222222"/>
          <w:sz w:val="24"/>
          <w:szCs w:val="24"/>
          <w:highlight w:val="white"/>
        </w:rPr>
        <w:t xml:space="preserve"> flavor. </w:t>
      </w:r>
    </w:p>
    <w:p w:rsidR="00EA04A0" w:rsidRPr="00914E3F" w:rsidRDefault="00EA04A0">
      <w:pPr>
        <w:pStyle w:val="normal0"/>
        <w:rPr>
          <w:sz w:val="24"/>
          <w:szCs w:val="24"/>
        </w:rPr>
      </w:pPr>
    </w:p>
    <w:p w:rsidR="00EA04A0" w:rsidRPr="00914E3F" w:rsidRDefault="00914E3F">
      <w:pPr>
        <w:pStyle w:val="normal0"/>
        <w:rPr>
          <w:sz w:val="24"/>
          <w:szCs w:val="24"/>
        </w:rPr>
      </w:pPr>
      <w:r w:rsidRPr="00914E3F">
        <w:rPr>
          <w:b/>
          <w:color w:val="222222"/>
          <w:sz w:val="24"/>
          <w:szCs w:val="24"/>
          <w:highlight w:val="white"/>
        </w:rPr>
        <w:t>Mozzarella Stuffed Buffalo Chicken</w:t>
      </w:r>
    </w:p>
    <w:p w:rsidR="00EA04A0" w:rsidRPr="00914E3F" w:rsidRDefault="00EA04A0">
      <w:pPr>
        <w:pStyle w:val="normal0"/>
        <w:rPr>
          <w:sz w:val="24"/>
          <w:szCs w:val="24"/>
        </w:rPr>
      </w:pPr>
    </w:p>
    <w:p w:rsidR="00EA04A0" w:rsidRPr="00914E3F" w:rsidRDefault="00914E3F">
      <w:pPr>
        <w:pStyle w:val="normal0"/>
        <w:rPr>
          <w:sz w:val="24"/>
          <w:szCs w:val="24"/>
        </w:rPr>
      </w:pPr>
      <w:r w:rsidRPr="00914E3F">
        <w:rPr>
          <w:color w:val="222222"/>
          <w:sz w:val="24"/>
          <w:szCs w:val="24"/>
          <w:highlight w:val="white"/>
        </w:rPr>
        <w:t xml:space="preserve">Chicken is one of the easiest and most standard </w:t>
      </w:r>
      <w:proofErr w:type="gramStart"/>
      <w:r w:rsidRPr="00914E3F">
        <w:rPr>
          <w:color w:val="222222"/>
          <w:sz w:val="24"/>
          <w:szCs w:val="24"/>
          <w:highlight w:val="white"/>
        </w:rPr>
        <w:t>part</w:t>
      </w:r>
      <w:proofErr w:type="gramEnd"/>
      <w:r w:rsidRPr="00914E3F">
        <w:rPr>
          <w:color w:val="222222"/>
          <w:sz w:val="24"/>
          <w:szCs w:val="24"/>
          <w:highlight w:val="white"/>
        </w:rPr>
        <w:t xml:space="preserve"> of most 21-Day</w:t>
      </w:r>
      <w:r w:rsidRPr="00914E3F">
        <w:rPr>
          <w:color w:val="222222"/>
          <w:sz w:val="24"/>
          <w:szCs w:val="24"/>
          <w:highlight w:val="white"/>
        </w:rPr>
        <w:t xml:space="preserve"> Fix programs. You may be concerned that the only type of</w:t>
      </w:r>
      <w:r w:rsidRPr="00914E3F">
        <w:rPr>
          <w:color w:val="222222"/>
          <w:sz w:val="24"/>
          <w:szCs w:val="24"/>
          <w:highlight w:val="white"/>
        </w:rPr>
        <w:t xml:space="preserve"> chicken you can ever have on the diet is plain grilled or broiled chicken. The truth is you can dress it up and get a filling dinner as well. Try a mozzarella stuffed buffalo chicken one night. All you do is cut your boneless chicken breast in half, makin</w:t>
      </w:r>
      <w:r w:rsidRPr="00914E3F">
        <w:rPr>
          <w:color w:val="222222"/>
          <w:sz w:val="24"/>
          <w:szCs w:val="24"/>
          <w:highlight w:val="white"/>
        </w:rPr>
        <w:t xml:space="preserve">g sure not to cut all the way through and instead make a sort of pocket. Fill it with mozzarella cheese, up to your limit of course, and add spinach if you would like. Use a buffalo chicken sauce, up to your limit, and coat the chicken. Bake it and enjoy. </w:t>
      </w:r>
    </w:p>
    <w:p w:rsidR="00EA04A0" w:rsidRPr="00914E3F" w:rsidRDefault="00EA04A0">
      <w:pPr>
        <w:pStyle w:val="normal0"/>
        <w:rPr>
          <w:sz w:val="24"/>
          <w:szCs w:val="24"/>
        </w:rPr>
      </w:pPr>
    </w:p>
    <w:p w:rsidR="00EA04A0" w:rsidRPr="00914E3F" w:rsidRDefault="00914E3F">
      <w:pPr>
        <w:pStyle w:val="normal0"/>
        <w:rPr>
          <w:sz w:val="24"/>
          <w:szCs w:val="24"/>
        </w:rPr>
      </w:pPr>
      <w:r w:rsidRPr="00914E3F">
        <w:rPr>
          <w:color w:val="222222"/>
          <w:sz w:val="24"/>
          <w:szCs w:val="24"/>
          <w:highlight w:val="white"/>
        </w:rPr>
        <w:lastRenderedPageBreak/>
        <w:t xml:space="preserve">These three meals can be changed up, added to, or use different sauces and dressings to give it a bit of a flavor. These meals are also ideal to get you started on the right foot with your diet plan. </w:t>
      </w:r>
    </w:p>
    <w:p w:rsidR="00EA04A0" w:rsidRPr="00914E3F" w:rsidRDefault="00EA04A0">
      <w:pPr>
        <w:pStyle w:val="normal0"/>
        <w:rPr>
          <w:sz w:val="24"/>
          <w:szCs w:val="24"/>
        </w:rPr>
      </w:pPr>
    </w:p>
    <w:p w:rsidR="00EA04A0" w:rsidRPr="00914E3F" w:rsidRDefault="00EA04A0">
      <w:pPr>
        <w:pStyle w:val="normal0"/>
        <w:rPr>
          <w:sz w:val="24"/>
          <w:szCs w:val="24"/>
        </w:rPr>
      </w:pPr>
    </w:p>
    <w:sectPr w:rsidR="00EA04A0" w:rsidRPr="00914E3F" w:rsidSect="00EA04A0">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EA04A0"/>
    <w:rsid w:val="00914E3F"/>
    <w:rsid w:val="00EA04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EA04A0"/>
    <w:pPr>
      <w:keepNext/>
      <w:keepLines/>
      <w:spacing w:before="400" w:after="120"/>
      <w:contextualSpacing/>
      <w:outlineLvl w:val="0"/>
    </w:pPr>
    <w:rPr>
      <w:sz w:val="40"/>
      <w:szCs w:val="40"/>
    </w:rPr>
  </w:style>
  <w:style w:type="paragraph" w:styleId="Heading2">
    <w:name w:val="heading 2"/>
    <w:basedOn w:val="normal0"/>
    <w:next w:val="normal0"/>
    <w:rsid w:val="00EA04A0"/>
    <w:pPr>
      <w:keepNext/>
      <w:keepLines/>
      <w:spacing w:before="360" w:after="120"/>
      <w:contextualSpacing/>
      <w:outlineLvl w:val="1"/>
    </w:pPr>
    <w:rPr>
      <w:sz w:val="32"/>
      <w:szCs w:val="32"/>
    </w:rPr>
  </w:style>
  <w:style w:type="paragraph" w:styleId="Heading3">
    <w:name w:val="heading 3"/>
    <w:basedOn w:val="normal0"/>
    <w:next w:val="normal0"/>
    <w:rsid w:val="00EA04A0"/>
    <w:pPr>
      <w:keepNext/>
      <w:keepLines/>
      <w:spacing w:before="320" w:after="80"/>
      <w:contextualSpacing/>
      <w:outlineLvl w:val="2"/>
    </w:pPr>
    <w:rPr>
      <w:color w:val="434343"/>
      <w:sz w:val="28"/>
      <w:szCs w:val="28"/>
    </w:rPr>
  </w:style>
  <w:style w:type="paragraph" w:styleId="Heading4">
    <w:name w:val="heading 4"/>
    <w:basedOn w:val="normal0"/>
    <w:next w:val="normal0"/>
    <w:rsid w:val="00EA04A0"/>
    <w:pPr>
      <w:keepNext/>
      <w:keepLines/>
      <w:spacing w:before="280" w:after="80"/>
      <w:contextualSpacing/>
      <w:outlineLvl w:val="3"/>
    </w:pPr>
    <w:rPr>
      <w:color w:val="666666"/>
      <w:sz w:val="24"/>
      <w:szCs w:val="24"/>
    </w:rPr>
  </w:style>
  <w:style w:type="paragraph" w:styleId="Heading5">
    <w:name w:val="heading 5"/>
    <w:basedOn w:val="normal0"/>
    <w:next w:val="normal0"/>
    <w:rsid w:val="00EA04A0"/>
    <w:pPr>
      <w:keepNext/>
      <w:keepLines/>
      <w:spacing w:before="240" w:after="80"/>
      <w:contextualSpacing/>
      <w:outlineLvl w:val="4"/>
    </w:pPr>
    <w:rPr>
      <w:color w:val="666666"/>
    </w:rPr>
  </w:style>
  <w:style w:type="paragraph" w:styleId="Heading6">
    <w:name w:val="heading 6"/>
    <w:basedOn w:val="normal0"/>
    <w:next w:val="normal0"/>
    <w:rsid w:val="00EA04A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EA04A0"/>
  </w:style>
  <w:style w:type="paragraph" w:styleId="Title">
    <w:name w:val="Title"/>
    <w:basedOn w:val="normal0"/>
    <w:next w:val="normal0"/>
    <w:rsid w:val="00EA04A0"/>
    <w:pPr>
      <w:keepNext/>
      <w:keepLines/>
      <w:spacing w:after="60"/>
      <w:contextualSpacing/>
    </w:pPr>
    <w:rPr>
      <w:sz w:val="52"/>
      <w:szCs w:val="52"/>
    </w:rPr>
  </w:style>
  <w:style w:type="paragraph" w:styleId="Subtitle">
    <w:name w:val="Subtitle"/>
    <w:basedOn w:val="normal0"/>
    <w:next w:val="normal0"/>
    <w:rsid w:val="00EA04A0"/>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378</Words>
  <Characters>2161</Characters>
  <Application>Microsoft Office Word</Application>
  <DocSecurity>0</DocSecurity>
  <Lines>18</Lines>
  <Paragraphs>5</Paragraphs>
  <ScaleCrop>false</ScaleCrop>
  <Company>Toshiba</Company>
  <LinksUpToDate>false</LinksUpToDate>
  <CharactersWithSpaces>2534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2016-12-15T20:23:00Z</dcterms:created>
  <dcterms:modified xsi:type="dcterms:W3CDTF">2016-12-15T20:24:00Z</dcterms:modified>
</cp:coreProperties>
</file>